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9C" w:rsidRPr="00A17F98" w:rsidRDefault="008D7CD3" w:rsidP="00A17F98">
      <w:pPr>
        <w:jc w:val="center"/>
        <w:rPr>
          <w:b/>
          <w:sz w:val="24"/>
          <w:szCs w:val="24"/>
        </w:rPr>
      </w:pPr>
      <w:r w:rsidRPr="00A17F98">
        <w:rPr>
          <w:b/>
          <w:sz w:val="24"/>
          <w:szCs w:val="24"/>
        </w:rPr>
        <w:t xml:space="preserve">Il genocidio degli </w:t>
      </w:r>
      <w:proofErr w:type="spellStart"/>
      <w:r w:rsidRPr="00A17F98">
        <w:rPr>
          <w:b/>
          <w:sz w:val="24"/>
          <w:szCs w:val="24"/>
        </w:rPr>
        <w:t>armeni</w:t>
      </w:r>
      <w:proofErr w:type="spellEnd"/>
    </w:p>
    <w:p w:rsidR="00AC55B3" w:rsidRPr="00A17F98" w:rsidRDefault="00AC55B3" w:rsidP="00A17F98">
      <w:pPr>
        <w:jc w:val="both"/>
        <w:rPr>
          <w:sz w:val="24"/>
          <w:szCs w:val="24"/>
        </w:rPr>
      </w:pPr>
    </w:p>
    <w:p w:rsidR="00AC55B3" w:rsidRPr="00A17F98" w:rsidRDefault="00BE5327" w:rsidP="00A17F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9pt;margin-top:224.05pt;width:506.55pt;height:44.85pt;z-index:251659264">
            <v:textbox>
              <w:txbxContent>
                <w:p w:rsidR="00A17F98" w:rsidRDefault="00A17F98">
                  <w:r>
                    <w:t>Le due cartine rappresentano l’estensione dell’Impero ottomano prima della Grande guerra e la presenza della componente armena in esso e in Russia.</w:t>
                  </w:r>
                </w:p>
              </w:txbxContent>
            </v:textbox>
          </v:shape>
        </w:pict>
      </w:r>
      <w:r w:rsidR="00A17F9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123190</wp:posOffset>
            </wp:positionV>
            <wp:extent cx="4253865" cy="2581275"/>
            <wp:effectExtent l="19050" t="0" r="0" b="0"/>
            <wp:wrapSquare wrapText="bothSides"/>
            <wp:docPr id="3" name="Immagine 2" descr="mappaarmeniaquestionear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aarmeniaquestionearme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5B3" w:rsidRPr="00A17F98">
        <w:rPr>
          <w:noProof/>
          <w:sz w:val="24"/>
          <w:szCs w:val="24"/>
        </w:rPr>
        <w:drawing>
          <wp:inline distT="0" distB="0" distL="0" distR="0">
            <wp:extent cx="2412179" cy="3437202"/>
            <wp:effectExtent l="19050" t="0" r="7171" b="0"/>
            <wp:docPr id="1" name="Immagine 0" descr="Mappa-Impero-Ottomano-nel-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a-Impero-Ottomano-nel-19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643" cy="343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D3" w:rsidRPr="00A17F98" w:rsidRDefault="008D7CD3" w:rsidP="00A17F98">
      <w:pPr>
        <w:jc w:val="both"/>
        <w:rPr>
          <w:sz w:val="24"/>
          <w:szCs w:val="24"/>
        </w:rPr>
      </w:pPr>
    </w:p>
    <w:p w:rsidR="008D7CD3" w:rsidRPr="00A17F98" w:rsidRDefault="00731A34" w:rsidP="00A17F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Possiamo rintracciare le radici del genocidio degli </w:t>
      </w:r>
      <w:proofErr w:type="spellStart"/>
      <w:r>
        <w:rPr>
          <w:sz w:val="24"/>
          <w:szCs w:val="24"/>
        </w:rPr>
        <w:t>armeni</w:t>
      </w:r>
      <w:proofErr w:type="spellEnd"/>
      <w:r>
        <w:rPr>
          <w:sz w:val="24"/>
          <w:szCs w:val="24"/>
        </w:rPr>
        <w:t xml:space="preserve"> nel nazionalismo turco e nell’intolleranza religiosa. L’origine di questo cruento avvenimento la possiamo indicare n</w:t>
      </w:r>
      <w:r w:rsidR="008D7CD3" w:rsidRPr="00A17F98">
        <w:rPr>
          <w:sz w:val="24"/>
          <w:szCs w:val="24"/>
        </w:rPr>
        <w:t>el 1876</w:t>
      </w:r>
      <w:r>
        <w:rPr>
          <w:sz w:val="24"/>
          <w:szCs w:val="24"/>
        </w:rPr>
        <w:t>, quando</w:t>
      </w:r>
      <w:r w:rsidR="008D7CD3" w:rsidRPr="00A17F98">
        <w:rPr>
          <w:sz w:val="24"/>
          <w:szCs w:val="24"/>
        </w:rPr>
        <w:t xml:space="preserve"> sale al sultanato ottomano Abdul Hamid II, detto anche Sultano </w:t>
      </w:r>
      <w:r>
        <w:rPr>
          <w:sz w:val="24"/>
          <w:szCs w:val="24"/>
        </w:rPr>
        <w:t>rosso o sanguinario.</w:t>
      </w:r>
      <w:r w:rsidR="008D7CD3" w:rsidRPr="00A17F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Egli si </w:t>
      </w:r>
      <w:r w:rsidR="008D7CD3" w:rsidRPr="00A17F98">
        <w:rPr>
          <w:sz w:val="24"/>
          <w:szCs w:val="24"/>
        </w:rPr>
        <w:t>trova a guidare un impero in pie</w:t>
      </w:r>
      <w:r w:rsidR="00AC55B3" w:rsidRPr="00A17F98">
        <w:rPr>
          <w:sz w:val="24"/>
          <w:szCs w:val="24"/>
        </w:rPr>
        <w:t>na decadenza</w:t>
      </w:r>
      <w:r>
        <w:rPr>
          <w:sz w:val="24"/>
          <w:szCs w:val="24"/>
        </w:rPr>
        <w:t>, ormai in crisi</w:t>
      </w:r>
      <w:r w:rsidR="008D7CD3" w:rsidRPr="00A17F98">
        <w:rPr>
          <w:sz w:val="24"/>
          <w:szCs w:val="24"/>
        </w:rPr>
        <w:t>: non poche popolazioni a lui sottomesse</w:t>
      </w:r>
      <w:r>
        <w:rPr>
          <w:sz w:val="24"/>
          <w:szCs w:val="24"/>
        </w:rPr>
        <w:t xml:space="preserve"> (Greci, Bulgari, Rumeni, Serbi)</w:t>
      </w:r>
      <w:r w:rsidR="008D7CD3" w:rsidRPr="00A17F98">
        <w:rPr>
          <w:sz w:val="24"/>
          <w:szCs w:val="24"/>
        </w:rPr>
        <w:t>, spesso appoggiate da alcune nazioni europee, cominciano volere l’indipendenza.</w:t>
      </w:r>
      <w:r>
        <w:rPr>
          <w:sz w:val="24"/>
          <w:szCs w:val="24"/>
        </w:rPr>
        <w:t xml:space="preserve"> Tra esse, gli </w:t>
      </w:r>
      <w:proofErr w:type="spellStart"/>
      <w:r>
        <w:rPr>
          <w:sz w:val="24"/>
          <w:szCs w:val="24"/>
        </w:rPr>
        <w:t>armeni</w:t>
      </w:r>
      <w:proofErr w:type="spellEnd"/>
      <w:r>
        <w:rPr>
          <w:sz w:val="24"/>
          <w:szCs w:val="24"/>
        </w:rPr>
        <w:t>, che abitavano un territorio diviso tra Impero russo e Impero ottomano (vedi cartina).</w:t>
      </w:r>
    </w:p>
    <w:p w:rsidR="008D7CD3" w:rsidRPr="00A17F98" w:rsidRDefault="008D7CD3" w:rsidP="00A17F98">
      <w:pPr>
        <w:jc w:val="both"/>
        <w:rPr>
          <w:sz w:val="24"/>
          <w:szCs w:val="24"/>
        </w:rPr>
      </w:pPr>
    </w:p>
    <w:p w:rsidR="008D7CD3" w:rsidRPr="00A17F98" w:rsidRDefault="008D7CD3" w:rsidP="00A17F98">
      <w:pPr>
        <w:jc w:val="both"/>
        <w:rPr>
          <w:sz w:val="24"/>
          <w:szCs w:val="24"/>
        </w:rPr>
      </w:pPr>
      <w:r w:rsidRPr="00A17F98">
        <w:rPr>
          <w:sz w:val="24"/>
          <w:szCs w:val="24"/>
        </w:rPr>
        <w:t xml:space="preserve"> </w:t>
      </w:r>
      <w:r w:rsidR="00731A34">
        <w:rPr>
          <w:sz w:val="24"/>
          <w:szCs w:val="24"/>
        </w:rPr>
        <w:t>Già nel 1894</w:t>
      </w:r>
      <w:r w:rsidRPr="00A17F98">
        <w:rPr>
          <w:sz w:val="24"/>
          <w:szCs w:val="24"/>
        </w:rPr>
        <w:t xml:space="preserve"> cominciano azioni militari c</w:t>
      </w:r>
      <w:r w:rsidR="00731A34">
        <w:rPr>
          <w:sz w:val="24"/>
          <w:szCs w:val="24"/>
        </w:rPr>
        <w:t>ontro la popolazione armena. I</w:t>
      </w:r>
      <w:r w:rsidRPr="00A17F98">
        <w:rPr>
          <w:sz w:val="24"/>
          <w:szCs w:val="24"/>
        </w:rPr>
        <w:t>l “Sultano sanguinario” non perde occasione di incoraggiare l’eliminazione totale di questa minoranza colta, ricca e</w:t>
      </w:r>
      <w:r w:rsidR="00731A34">
        <w:rPr>
          <w:sz w:val="24"/>
          <w:szCs w:val="24"/>
        </w:rPr>
        <w:t>, oltretutto,</w:t>
      </w:r>
      <w:r w:rsidRPr="00A17F98">
        <w:rPr>
          <w:sz w:val="24"/>
          <w:szCs w:val="24"/>
        </w:rPr>
        <w:t xml:space="preserve"> </w:t>
      </w:r>
      <w:r w:rsidR="00AC55B3" w:rsidRPr="00A17F98">
        <w:rPr>
          <w:sz w:val="24"/>
          <w:szCs w:val="24"/>
        </w:rPr>
        <w:t>cristiana</w:t>
      </w:r>
      <w:r w:rsidR="00731A34">
        <w:rPr>
          <w:sz w:val="24"/>
          <w:szCs w:val="24"/>
        </w:rPr>
        <w:t>;</w:t>
      </w:r>
      <w:r w:rsidRPr="00A17F98">
        <w:rPr>
          <w:sz w:val="24"/>
          <w:szCs w:val="24"/>
        </w:rPr>
        <w:t xml:space="preserve"> </w:t>
      </w:r>
      <w:r w:rsidR="00731A34">
        <w:rPr>
          <w:sz w:val="24"/>
          <w:szCs w:val="24"/>
        </w:rPr>
        <w:t>g</w:t>
      </w:r>
      <w:r w:rsidR="00AC55B3" w:rsidRPr="00A17F98">
        <w:rPr>
          <w:sz w:val="24"/>
          <w:szCs w:val="24"/>
        </w:rPr>
        <w:t xml:space="preserve">li </w:t>
      </w:r>
      <w:proofErr w:type="spellStart"/>
      <w:r w:rsidR="00AC55B3" w:rsidRPr="00A17F98">
        <w:rPr>
          <w:sz w:val="24"/>
          <w:szCs w:val="24"/>
        </w:rPr>
        <w:t>armeni</w:t>
      </w:r>
      <w:proofErr w:type="spellEnd"/>
      <w:r w:rsidR="00AC55B3" w:rsidRPr="00A17F98">
        <w:rPr>
          <w:sz w:val="24"/>
          <w:szCs w:val="24"/>
        </w:rPr>
        <w:t xml:space="preserve"> sono </w:t>
      </w:r>
      <w:r w:rsidR="00731A34">
        <w:rPr>
          <w:sz w:val="24"/>
          <w:szCs w:val="24"/>
        </w:rPr>
        <w:t xml:space="preserve">infatti </w:t>
      </w:r>
      <w:r w:rsidR="00AC55B3" w:rsidRPr="00A17F98">
        <w:rPr>
          <w:sz w:val="24"/>
          <w:szCs w:val="24"/>
        </w:rPr>
        <w:t>considerati un nemico interno</w:t>
      </w:r>
      <w:r w:rsidR="00731A34">
        <w:rPr>
          <w:sz w:val="24"/>
          <w:szCs w:val="24"/>
        </w:rPr>
        <w:t>, infiltrati dei</w:t>
      </w:r>
      <w:r w:rsidRPr="00A17F98">
        <w:rPr>
          <w:sz w:val="24"/>
          <w:szCs w:val="24"/>
        </w:rPr>
        <w:t xml:space="preserve"> r</w:t>
      </w:r>
      <w:r w:rsidR="00731A34">
        <w:rPr>
          <w:sz w:val="24"/>
          <w:szCs w:val="24"/>
        </w:rPr>
        <w:t>ussi</w:t>
      </w:r>
      <w:r w:rsidR="00AC55B3" w:rsidRPr="00A17F98">
        <w:rPr>
          <w:sz w:val="24"/>
          <w:szCs w:val="24"/>
        </w:rPr>
        <w:t>, oltre che nemici per motivi religiosi</w:t>
      </w:r>
      <w:r w:rsidRPr="00A17F98">
        <w:rPr>
          <w:sz w:val="24"/>
          <w:szCs w:val="24"/>
        </w:rPr>
        <w:t>.</w:t>
      </w:r>
    </w:p>
    <w:p w:rsidR="008D7CD3" w:rsidRPr="00A17F98" w:rsidRDefault="008D7CD3" w:rsidP="00A17F98">
      <w:pPr>
        <w:jc w:val="both"/>
        <w:rPr>
          <w:sz w:val="24"/>
          <w:szCs w:val="24"/>
        </w:rPr>
      </w:pPr>
    </w:p>
    <w:p w:rsidR="008D7CD3" w:rsidRPr="00A17F98" w:rsidRDefault="008D7CD3" w:rsidP="00A17F98">
      <w:pPr>
        <w:jc w:val="both"/>
        <w:rPr>
          <w:sz w:val="24"/>
          <w:szCs w:val="24"/>
        </w:rPr>
      </w:pPr>
      <w:r w:rsidRPr="00A17F98">
        <w:rPr>
          <w:sz w:val="24"/>
          <w:szCs w:val="24"/>
        </w:rPr>
        <w:t xml:space="preserve"> Nel 1909 salgono al potere</w:t>
      </w:r>
      <w:r w:rsidR="00AC55B3" w:rsidRPr="00A17F98">
        <w:rPr>
          <w:sz w:val="24"/>
          <w:szCs w:val="24"/>
        </w:rPr>
        <w:t xml:space="preserve"> i “Giovani Turchi”</w:t>
      </w:r>
      <w:r w:rsidR="00731A34">
        <w:rPr>
          <w:sz w:val="24"/>
          <w:szCs w:val="24"/>
        </w:rPr>
        <w:t>, promettendo una</w:t>
      </w:r>
      <w:r w:rsidRPr="00A17F98">
        <w:rPr>
          <w:sz w:val="24"/>
          <w:szCs w:val="24"/>
        </w:rPr>
        <w:t xml:space="preserve"> “Nuova Turchia”, </w:t>
      </w:r>
      <w:r w:rsidR="00731A34">
        <w:rPr>
          <w:sz w:val="24"/>
          <w:szCs w:val="24"/>
        </w:rPr>
        <w:t>uguaglianza e fraternità</w:t>
      </w:r>
      <w:r w:rsidR="00AC55B3" w:rsidRPr="00A17F98">
        <w:rPr>
          <w:sz w:val="24"/>
          <w:szCs w:val="24"/>
        </w:rPr>
        <w:t xml:space="preserve">; essi però ben presto </w:t>
      </w:r>
      <w:r w:rsidRPr="00A17F98">
        <w:rPr>
          <w:sz w:val="24"/>
          <w:szCs w:val="24"/>
        </w:rPr>
        <w:t xml:space="preserve">si mostrano </w:t>
      </w:r>
      <w:r w:rsidR="00AC55B3" w:rsidRPr="00A17F98">
        <w:rPr>
          <w:sz w:val="24"/>
          <w:szCs w:val="24"/>
        </w:rPr>
        <w:t xml:space="preserve">per quello che sono, ossia </w:t>
      </w:r>
      <w:r w:rsidR="00731A34">
        <w:rPr>
          <w:sz w:val="24"/>
          <w:szCs w:val="24"/>
        </w:rPr>
        <w:t>profondamente nazionalisti</w:t>
      </w:r>
      <w:r w:rsidR="00AC55B3" w:rsidRPr="00A17F98">
        <w:rPr>
          <w:sz w:val="24"/>
          <w:szCs w:val="24"/>
        </w:rPr>
        <w:t>: continua così</w:t>
      </w:r>
      <w:r w:rsidR="00731A34">
        <w:rPr>
          <w:sz w:val="24"/>
          <w:szCs w:val="24"/>
        </w:rPr>
        <w:t>, e si radicalizza,</w:t>
      </w:r>
      <w:r w:rsidR="00AC55B3" w:rsidRPr="00A17F98">
        <w:rPr>
          <w:sz w:val="24"/>
          <w:szCs w:val="24"/>
        </w:rPr>
        <w:t xml:space="preserve"> la persecuzione contro gli </w:t>
      </w:r>
      <w:proofErr w:type="spellStart"/>
      <w:r w:rsidR="00AC55B3" w:rsidRPr="00A17F98">
        <w:rPr>
          <w:sz w:val="24"/>
          <w:szCs w:val="24"/>
        </w:rPr>
        <w:t>armeni</w:t>
      </w:r>
      <w:proofErr w:type="spellEnd"/>
      <w:r w:rsidRPr="00A17F98">
        <w:rPr>
          <w:sz w:val="24"/>
          <w:szCs w:val="24"/>
        </w:rPr>
        <w:t>.</w:t>
      </w:r>
    </w:p>
    <w:p w:rsidR="00AC55B3" w:rsidRPr="00A17F98" w:rsidRDefault="00AC55B3" w:rsidP="00A17F98">
      <w:pPr>
        <w:jc w:val="both"/>
        <w:rPr>
          <w:sz w:val="24"/>
          <w:szCs w:val="24"/>
        </w:rPr>
      </w:pPr>
    </w:p>
    <w:p w:rsidR="008D7CD3" w:rsidRPr="00A17F98" w:rsidRDefault="00AC55B3" w:rsidP="00A17F98">
      <w:pPr>
        <w:jc w:val="both"/>
        <w:rPr>
          <w:sz w:val="24"/>
          <w:szCs w:val="24"/>
        </w:rPr>
      </w:pPr>
      <w:r w:rsidRPr="00A17F98">
        <w:rPr>
          <w:sz w:val="24"/>
          <w:szCs w:val="24"/>
        </w:rPr>
        <w:t>Una persecuzione che culmina con le stragi del 1915</w:t>
      </w:r>
      <w:r w:rsidR="008D7CD3" w:rsidRPr="00A17F98">
        <w:rPr>
          <w:sz w:val="24"/>
          <w:szCs w:val="24"/>
        </w:rPr>
        <w:t>, complice l’ingresso della T</w:t>
      </w:r>
      <w:r w:rsidRPr="00A17F98">
        <w:rPr>
          <w:sz w:val="24"/>
          <w:szCs w:val="24"/>
        </w:rPr>
        <w:t>urchia in guerra. A scatenare l’ultima (definitiva)</w:t>
      </w:r>
      <w:r w:rsidR="008D7CD3" w:rsidRPr="00A17F98">
        <w:rPr>
          <w:sz w:val="24"/>
          <w:szCs w:val="24"/>
        </w:rPr>
        <w:t xml:space="preserve"> violenza è la decisione di alcuni </w:t>
      </w:r>
      <w:proofErr w:type="spellStart"/>
      <w:r w:rsidR="008D7CD3" w:rsidRPr="00A17F98">
        <w:rPr>
          <w:sz w:val="24"/>
          <w:szCs w:val="24"/>
        </w:rPr>
        <w:t>armeni</w:t>
      </w:r>
      <w:proofErr w:type="spellEnd"/>
      <w:r w:rsidR="008D7CD3" w:rsidRPr="00A17F98">
        <w:rPr>
          <w:sz w:val="24"/>
          <w:szCs w:val="24"/>
        </w:rPr>
        <w:t xml:space="preserve"> di arruolarsi nell’esercito russo. Tanto basta perché i turchi comincino a uccidere i soldati </w:t>
      </w:r>
      <w:proofErr w:type="spellStart"/>
      <w:r w:rsidR="008D7CD3" w:rsidRPr="00A17F98">
        <w:rPr>
          <w:sz w:val="24"/>
          <w:szCs w:val="24"/>
        </w:rPr>
        <w:t>a</w:t>
      </w:r>
      <w:r w:rsidR="00D27097">
        <w:rPr>
          <w:sz w:val="24"/>
          <w:szCs w:val="24"/>
        </w:rPr>
        <w:t>rmeni</w:t>
      </w:r>
      <w:proofErr w:type="spellEnd"/>
      <w:r w:rsidR="00D27097">
        <w:rPr>
          <w:sz w:val="24"/>
          <w:szCs w:val="24"/>
        </w:rPr>
        <w:t xml:space="preserve"> del proprio esercito e l’é</w:t>
      </w:r>
      <w:r w:rsidR="008D7CD3" w:rsidRPr="00A17F98">
        <w:rPr>
          <w:sz w:val="24"/>
          <w:szCs w:val="24"/>
        </w:rPr>
        <w:t>lite cult</w:t>
      </w:r>
      <w:r w:rsidR="00D27097">
        <w:rPr>
          <w:sz w:val="24"/>
          <w:szCs w:val="24"/>
        </w:rPr>
        <w:t>urale di quel popolo</w:t>
      </w:r>
      <w:r w:rsidR="008D7CD3" w:rsidRPr="00A17F98">
        <w:rPr>
          <w:sz w:val="24"/>
          <w:szCs w:val="24"/>
        </w:rPr>
        <w:t>. Ed è solo l’inizio: leggi speciali, deportazioni</w:t>
      </w:r>
      <w:r w:rsidR="00A17F98">
        <w:rPr>
          <w:sz w:val="24"/>
          <w:szCs w:val="24"/>
        </w:rPr>
        <w:t xml:space="preserve"> di donne e bambini nel deserto siriano</w:t>
      </w:r>
      <w:r w:rsidR="008D7CD3" w:rsidRPr="00A17F98">
        <w:rPr>
          <w:sz w:val="24"/>
          <w:szCs w:val="24"/>
        </w:rPr>
        <w:t>, massacri</w:t>
      </w:r>
      <w:r w:rsidR="00D27097">
        <w:rPr>
          <w:sz w:val="24"/>
          <w:szCs w:val="24"/>
        </w:rPr>
        <w:t xml:space="preserve">. Alla fine i morti furono superiori al milione di persone (circa la metà degli </w:t>
      </w:r>
      <w:proofErr w:type="spellStart"/>
      <w:r w:rsidR="00D27097">
        <w:rPr>
          <w:sz w:val="24"/>
          <w:szCs w:val="24"/>
        </w:rPr>
        <w:t>armeni</w:t>
      </w:r>
      <w:proofErr w:type="spellEnd"/>
      <w:r w:rsidR="00D27097">
        <w:rPr>
          <w:sz w:val="24"/>
          <w:szCs w:val="24"/>
        </w:rPr>
        <w:t>)</w:t>
      </w:r>
      <w:r w:rsidR="008D7CD3" w:rsidRPr="00A17F98">
        <w:rPr>
          <w:sz w:val="24"/>
          <w:szCs w:val="24"/>
        </w:rPr>
        <w:t>.</w:t>
      </w:r>
    </w:p>
    <w:p w:rsidR="008D7CD3" w:rsidRPr="00A17F98" w:rsidRDefault="008D7CD3" w:rsidP="00A17F98">
      <w:pPr>
        <w:jc w:val="both"/>
        <w:rPr>
          <w:sz w:val="24"/>
          <w:szCs w:val="24"/>
        </w:rPr>
      </w:pPr>
    </w:p>
    <w:p w:rsidR="008D7CD3" w:rsidRDefault="008D7CD3" w:rsidP="00A17F98">
      <w:pPr>
        <w:jc w:val="both"/>
        <w:rPr>
          <w:sz w:val="24"/>
          <w:szCs w:val="24"/>
        </w:rPr>
      </w:pPr>
      <w:r w:rsidRPr="00A17F98">
        <w:rPr>
          <w:sz w:val="24"/>
          <w:szCs w:val="24"/>
        </w:rPr>
        <w:t xml:space="preserve"> La notizia del genocidio c</w:t>
      </w:r>
      <w:r w:rsidR="00AC55B3" w:rsidRPr="00A17F98">
        <w:rPr>
          <w:sz w:val="24"/>
          <w:szCs w:val="24"/>
        </w:rPr>
        <w:t>omincia a diffondersi</w:t>
      </w:r>
      <w:r w:rsidR="00D27097">
        <w:rPr>
          <w:sz w:val="24"/>
          <w:szCs w:val="24"/>
        </w:rPr>
        <w:t>. Le reazioni sono</w:t>
      </w:r>
      <w:r w:rsidR="00AC55B3" w:rsidRPr="00A17F98">
        <w:rPr>
          <w:sz w:val="24"/>
          <w:szCs w:val="24"/>
        </w:rPr>
        <w:t xml:space="preserve"> ovunque </w:t>
      </w:r>
      <w:r w:rsidRPr="00A17F98">
        <w:rPr>
          <w:sz w:val="24"/>
          <w:szCs w:val="24"/>
        </w:rPr>
        <w:t xml:space="preserve">indignate. Gli Stati Uniti inviano aiuti, l’Inghilterra, a fine guerra, preme perché si arrivi a un processo. </w:t>
      </w:r>
      <w:r w:rsidR="00D27097">
        <w:rPr>
          <w:sz w:val="24"/>
          <w:szCs w:val="24"/>
        </w:rPr>
        <w:t xml:space="preserve">Furono comminate quattro condanne a morte e altre due a pene detentive. Ciò nonostante il governo turco di </w:t>
      </w:r>
      <w:proofErr w:type="spellStart"/>
      <w:r w:rsidR="00D27097">
        <w:rPr>
          <w:sz w:val="24"/>
          <w:szCs w:val="24"/>
        </w:rPr>
        <w:t>Ataturk</w:t>
      </w:r>
      <w:proofErr w:type="spellEnd"/>
      <w:r w:rsidR="00D27097">
        <w:rPr>
          <w:sz w:val="24"/>
          <w:szCs w:val="24"/>
        </w:rPr>
        <w:t xml:space="preserve"> (1923) del dopoguerra negherà l’importanza e la portata degli eventi; </w:t>
      </w:r>
      <w:r w:rsidR="00D27097" w:rsidRPr="00A17F98">
        <w:rPr>
          <w:sz w:val="24"/>
          <w:szCs w:val="24"/>
        </w:rPr>
        <w:t xml:space="preserve">oggi, sono moltissimi i turchi che negano </w:t>
      </w:r>
      <w:r w:rsidR="00D27097">
        <w:rPr>
          <w:sz w:val="24"/>
          <w:szCs w:val="24"/>
        </w:rPr>
        <w:t xml:space="preserve">ancora </w:t>
      </w:r>
      <w:r w:rsidR="00D27097" w:rsidRPr="00A17F98">
        <w:rPr>
          <w:sz w:val="24"/>
          <w:szCs w:val="24"/>
        </w:rPr>
        <w:t>quanto accaduto circa cento anni fa.</w:t>
      </w:r>
    </w:p>
    <w:p w:rsidR="00D27097" w:rsidRDefault="00D27097" w:rsidP="00A17F98">
      <w:pPr>
        <w:jc w:val="both"/>
        <w:rPr>
          <w:sz w:val="24"/>
          <w:szCs w:val="24"/>
        </w:rPr>
      </w:pPr>
    </w:p>
    <w:p w:rsidR="00D27097" w:rsidRDefault="00D27097" w:rsidP="00A17F98">
      <w:pPr>
        <w:jc w:val="both"/>
        <w:rPr>
          <w:sz w:val="24"/>
          <w:szCs w:val="24"/>
        </w:rPr>
      </w:pPr>
      <w:r>
        <w:rPr>
          <w:sz w:val="24"/>
          <w:szCs w:val="24"/>
        </w:rPr>
        <w:t>Nel dopoguerra</w:t>
      </w:r>
      <w:r w:rsidR="00384D4C">
        <w:rPr>
          <w:sz w:val="24"/>
          <w:szCs w:val="24"/>
        </w:rPr>
        <w:t xml:space="preserve"> inoltre venne fondato una Repubblica armena (1918), poi assorbita nello Stato </w:t>
      </w:r>
      <w:r>
        <w:rPr>
          <w:sz w:val="24"/>
          <w:szCs w:val="24"/>
        </w:rPr>
        <w:t>russo</w:t>
      </w:r>
      <w:r w:rsidR="00384D4C">
        <w:rPr>
          <w:sz w:val="24"/>
          <w:szCs w:val="24"/>
        </w:rPr>
        <w:t xml:space="preserve"> (1920)</w:t>
      </w:r>
      <w:r>
        <w:rPr>
          <w:sz w:val="24"/>
          <w:szCs w:val="24"/>
        </w:rPr>
        <w:t xml:space="preserve">, fino all’indipendenza del 1990 (con la disgregazione dell’URSS). Moltissimi </w:t>
      </w:r>
      <w:proofErr w:type="spellStart"/>
      <w:r>
        <w:rPr>
          <w:sz w:val="24"/>
          <w:szCs w:val="24"/>
        </w:rPr>
        <w:t>armeni</w:t>
      </w:r>
      <w:proofErr w:type="spellEnd"/>
      <w:r>
        <w:rPr>
          <w:sz w:val="24"/>
          <w:szCs w:val="24"/>
        </w:rPr>
        <w:t xml:space="preserve"> emigrarono in America e nel resto d’Europa (la maggioranza fu accolta in Francia, 300000 persone circa)</w:t>
      </w:r>
      <w:r w:rsidR="00384D4C">
        <w:rPr>
          <w:sz w:val="24"/>
          <w:szCs w:val="24"/>
        </w:rPr>
        <w:t>.</w:t>
      </w:r>
    </w:p>
    <w:p w:rsidR="00384D4C" w:rsidRDefault="00384D4C" w:rsidP="00A17F98">
      <w:pPr>
        <w:jc w:val="both"/>
        <w:rPr>
          <w:sz w:val="24"/>
          <w:szCs w:val="24"/>
        </w:rPr>
      </w:pPr>
    </w:p>
    <w:p w:rsidR="00384D4C" w:rsidRPr="00384D4C" w:rsidRDefault="00384D4C" w:rsidP="00384D4C">
      <w:pPr>
        <w:jc w:val="right"/>
        <w:rPr>
          <w:i/>
          <w:sz w:val="24"/>
          <w:szCs w:val="24"/>
        </w:rPr>
      </w:pPr>
      <w:r w:rsidRPr="00384D4C">
        <w:rPr>
          <w:i/>
          <w:sz w:val="24"/>
          <w:szCs w:val="24"/>
        </w:rPr>
        <w:t>Dal sito puoi vedere un video sugli avvenimenti (dal programma Report)</w:t>
      </w:r>
    </w:p>
    <w:sectPr w:rsidR="00384D4C" w:rsidRPr="00384D4C" w:rsidSect="00A17F98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93" w:rsidRDefault="006B1993" w:rsidP="00384D4C">
      <w:r>
        <w:separator/>
      </w:r>
    </w:p>
  </w:endnote>
  <w:endnote w:type="continuationSeparator" w:id="0">
    <w:p w:rsidR="006B1993" w:rsidRDefault="006B1993" w:rsidP="0038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93" w:rsidRDefault="006B1993" w:rsidP="00384D4C">
      <w:r>
        <w:separator/>
      </w:r>
    </w:p>
  </w:footnote>
  <w:footnote w:type="continuationSeparator" w:id="0">
    <w:p w:rsidR="006B1993" w:rsidRDefault="006B1993" w:rsidP="0038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65141"/>
      <w:docPartObj>
        <w:docPartGallery w:val="Page Numbers (Margins)"/>
        <w:docPartUnique/>
      </w:docPartObj>
    </w:sdtPr>
    <w:sdtContent>
      <w:p w:rsidR="00384D4C" w:rsidRDefault="00384D4C">
        <w:pPr>
          <w:pStyle w:val="Intestazione"/>
        </w:pPr>
        <w:r>
          <w:rPr>
            <w:noProof/>
            <w:lang w:eastAsia="zh-TW"/>
          </w:rPr>
          <w:pict>
            <v:group id="_x0000_s3073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384D4C" w:rsidRDefault="00384D4C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384D4C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D7CD3"/>
    <w:rsid w:val="00196F4E"/>
    <w:rsid w:val="002277D0"/>
    <w:rsid w:val="00337E31"/>
    <w:rsid w:val="00366281"/>
    <w:rsid w:val="0037335B"/>
    <w:rsid w:val="00384D4C"/>
    <w:rsid w:val="003C1B69"/>
    <w:rsid w:val="005D445A"/>
    <w:rsid w:val="006A4216"/>
    <w:rsid w:val="006B1993"/>
    <w:rsid w:val="00731A34"/>
    <w:rsid w:val="008D7CD3"/>
    <w:rsid w:val="00974074"/>
    <w:rsid w:val="009C329C"/>
    <w:rsid w:val="00A17F98"/>
    <w:rsid w:val="00AC55B3"/>
    <w:rsid w:val="00B01549"/>
    <w:rsid w:val="00BD7A35"/>
    <w:rsid w:val="00BE5327"/>
    <w:rsid w:val="00C90AF6"/>
    <w:rsid w:val="00CD36F1"/>
    <w:rsid w:val="00CE017D"/>
    <w:rsid w:val="00D27097"/>
    <w:rsid w:val="00DA19EF"/>
    <w:rsid w:val="00DB0062"/>
    <w:rsid w:val="00EE02E0"/>
    <w:rsid w:val="00F163C9"/>
    <w:rsid w:val="00F4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B69"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C1B6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C1B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C1B6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C1B6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C1B69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3C1B69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3662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TORIA">
    <w:name w:val="TITOLO STORIA"/>
    <w:basedOn w:val="Titolo"/>
    <w:autoRedefine/>
    <w:rsid w:val="00DA19EF"/>
    <w:pPr>
      <w:pBdr>
        <w:top w:val="dashed" w:sz="4" w:space="1" w:color="17365D" w:themeColor="text2" w:themeShade="BF"/>
        <w:bottom w:val="dashed" w:sz="4" w:space="4" w:color="17365D" w:themeColor="text2" w:themeShade="BF"/>
      </w:pBdr>
      <w:contextualSpacing w:val="0"/>
    </w:pPr>
    <w:rPr>
      <w:color w:val="0F243E" w:themeColor="text2" w:themeShade="80"/>
    </w:rPr>
  </w:style>
  <w:style w:type="paragraph" w:styleId="Titolo">
    <w:name w:val="Title"/>
    <w:basedOn w:val="Normale"/>
    <w:next w:val="Normale"/>
    <w:link w:val="TitoloCarattere"/>
    <w:qFormat/>
    <w:locked/>
    <w:rsid w:val="00974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74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customStyle="1" w:styleId="parstoria">
    <w:name w:val="par storia"/>
    <w:basedOn w:val="Paragrafoelenco"/>
    <w:autoRedefine/>
    <w:rsid w:val="00DA19EF"/>
    <w:pPr>
      <w:framePr w:w="1758" w:hSpace="284" w:vSpace="113" w:wrap="around" w:vAnchor="text" w:hAnchor="text" w:y="7"/>
      <w:pBdr>
        <w:top w:val="dashSmallGap" w:sz="4" w:space="1" w:color="365F91" w:themeColor="accent1" w:themeShade="BF"/>
        <w:left w:val="dashSmallGap" w:sz="4" w:space="4" w:color="365F91" w:themeColor="accent1" w:themeShade="BF"/>
        <w:bottom w:val="dashSmallGap" w:sz="4" w:space="1" w:color="365F91" w:themeColor="accent1" w:themeShade="BF"/>
        <w:right w:val="dashSmallGap" w:sz="4" w:space="4" w:color="365F91" w:themeColor="accent1" w:themeShade="BF"/>
      </w:pBdr>
      <w:spacing w:line="312" w:lineRule="auto"/>
      <w:ind w:left="0"/>
    </w:pPr>
    <w:rPr>
      <w:rFonts w:asciiTheme="majorHAnsi" w:hAnsiTheme="majorHAnsi"/>
      <w:b/>
      <w:color w:val="17365D" w:themeColor="text2" w:themeShade="BF"/>
      <w:sz w:val="32"/>
    </w:rPr>
  </w:style>
  <w:style w:type="paragraph" w:styleId="Paragrafoelenco">
    <w:name w:val="List Paragraph"/>
    <w:basedOn w:val="Normale"/>
    <w:uiPriority w:val="34"/>
    <w:rsid w:val="00DA19EF"/>
    <w:pPr>
      <w:ind w:left="720"/>
    </w:pPr>
  </w:style>
  <w:style w:type="paragraph" w:customStyle="1" w:styleId="TITOLOFILOSOFIA">
    <w:name w:val="TITOLO FILOSOFIA"/>
    <w:basedOn w:val="Normale"/>
    <w:next w:val="TITOLOSTORIA"/>
    <w:autoRedefine/>
    <w:rsid w:val="00F163C9"/>
    <w:pPr>
      <w:pBdr>
        <w:bottom w:val="double" w:sz="4" w:space="1" w:color="C00000"/>
      </w:pBdr>
      <w:shd w:val="clear" w:color="auto" w:fill="FFFFFF" w:themeFill="background1"/>
    </w:pPr>
    <w:rPr>
      <w:rFonts w:ascii="AR JULIAN" w:hAnsi="AR JULIAN"/>
      <w:color w:val="FF0000"/>
      <w:sz w:val="36"/>
    </w:rPr>
  </w:style>
  <w:style w:type="paragraph" w:customStyle="1" w:styleId="parfilosofia">
    <w:name w:val="par filosofia"/>
    <w:basedOn w:val="TITOLOFILOSOFIA"/>
    <w:autoRedefine/>
    <w:rsid w:val="00337E31"/>
    <w:pPr>
      <w:pBdr>
        <w:bottom w:val="dashSmallGap" w:sz="4" w:space="0" w:color="215868" w:themeColor="accent5" w:themeShade="80"/>
      </w:pBdr>
      <w:spacing w:line="312" w:lineRule="auto"/>
    </w:pPr>
    <w:rPr>
      <w:rFonts w:ascii="AR ESSENCE" w:hAnsi="AR ESSENCE"/>
      <w:i/>
      <w:color w:val="31849B" w:themeColor="accent5" w:themeShade="BF"/>
      <w:sz w:val="32"/>
      <w:szCs w:val="24"/>
    </w:rPr>
  </w:style>
  <w:style w:type="character" w:customStyle="1" w:styleId="Titolo1Carattere">
    <w:name w:val="Titolo 1 Carattere"/>
    <w:link w:val="Titolo1"/>
    <w:rsid w:val="003C1B69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link w:val="Titolo2"/>
    <w:rsid w:val="003C1B69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link w:val="Titolo3"/>
    <w:rsid w:val="003C1B69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3C1B69"/>
    <w:rPr>
      <w:b/>
      <w:bCs/>
      <w:sz w:val="22"/>
      <w:szCs w:val="2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3C1B69"/>
    <w:rPr>
      <w:sz w:val="24"/>
      <w:szCs w:val="24"/>
      <w:lang w:val="it-IT" w:eastAsia="it-IT"/>
    </w:rPr>
  </w:style>
  <w:style w:type="character" w:customStyle="1" w:styleId="Titolo8Carattere">
    <w:name w:val="Titolo 8 Carattere"/>
    <w:link w:val="Titolo8"/>
    <w:rsid w:val="003C1B69"/>
    <w:rPr>
      <w:rFonts w:ascii="Calibri" w:hAnsi="Calibri" w:cs="Times New Roman"/>
      <w:i/>
      <w:iCs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qFormat/>
    <w:rsid w:val="003C1B69"/>
    <w:pPr>
      <w:jc w:val="center"/>
    </w:pPr>
    <w:rPr>
      <w:rFonts w:ascii="Century Gothic" w:hAnsi="Century Gothic"/>
      <w:b/>
      <w:bCs/>
      <w:sz w:val="32"/>
      <w:szCs w:val="24"/>
    </w:rPr>
  </w:style>
  <w:style w:type="paragraph" w:customStyle="1" w:styleId="Sottotitolostoria2">
    <w:name w:val="Sottotitolo storia2"/>
    <w:basedOn w:val="Titolo9"/>
    <w:qFormat/>
    <w:rsid w:val="00366281"/>
    <w:pPr>
      <w:pBdr>
        <w:bottom w:val="single" w:sz="4" w:space="1" w:color="auto"/>
      </w:pBdr>
      <w:jc w:val="center"/>
    </w:pPr>
    <w:rPr>
      <w:b/>
      <w:sz w:val="28"/>
    </w:rPr>
  </w:style>
  <w:style w:type="character" w:customStyle="1" w:styleId="Titolo9Carattere">
    <w:name w:val="Titolo 9 Carattere"/>
    <w:basedOn w:val="Carpredefinitoparagrafo"/>
    <w:link w:val="Titolo9"/>
    <w:semiHidden/>
    <w:rsid w:val="00366281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customStyle="1" w:styleId="Sottotitolofilosofia">
    <w:name w:val="Sottotitolo filosofia"/>
    <w:basedOn w:val="Sottotitolostoria2"/>
    <w:qFormat/>
    <w:rsid w:val="005D445A"/>
    <w:pPr>
      <w:spacing w:after="200" w:line="288" w:lineRule="auto"/>
      <w:ind w:left="1416"/>
      <w:contextualSpacing/>
      <w:jc w:val="both"/>
    </w:pPr>
    <w:rPr>
      <w:color w:val="auto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5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5B3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4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D4C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4D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4D4C"/>
    <w:rPr>
      <w:lang w:val="it-IT" w:eastAsia="it-IT"/>
    </w:rPr>
  </w:style>
  <w:style w:type="character" w:styleId="Numeropagina">
    <w:name w:val="page number"/>
    <w:basedOn w:val="Carpredefinitoparagrafo"/>
    <w:uiPriority w:val="99"/>
    <w:unhideWhenUsed/>
    <w:rsid w:val="00384D4C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2016-12-07T14:29:00Z</dcterms:created>
  <dcterms:modified xsi:type="dcterms:W3CDTF">2016-12-08T10:21:00Z</dcterms:modified>
</cp:coreProperties>
</file>